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2D673" w14:textId="77777777" w:rsidR="00121368" w:rsidRPr="00251DB5" w:rsidRDefault="00121368" w:rsidP="00121368">
      <w:pPr>
        <w:jc w:val="center"/>
        <w:rPr>
          <w:b/>
          <w:szCs w:val="28"/>
        </w:rPr>
      </w:pPr>
      <w:r w:rsidRPr="00251DB5">
        <w:rPr>
          <w:b/>
          <w:szCs w:val="28"/>
        </w:rPr>
        <w:t>РЕШЕНИЕ</w:t>
      </w:r>
    </w:p>
    <w:p w14:paraId="70AA031E" w14:textId="77777777" w:rsidR="00121368" w:rsidRPr="00251DB5" w:rsidRDefault="00121368" w:rsidP="00121368">
      <w:pPr>
        <w:jc w:val="center"/>
        <w:rPr>
          <w:b/>
          <w:szCs w:val="28"/>
        </w:rPr>
      </w:pPr>
      <w:r w:rsidRPr="00251DB5">
        <w:rPr>
          <w:b/>
          <w:szCs w:val="28"/>
        </w:rPr>
        <w:t xml:space="preserve">Собрания депутатов Кужмарского сельского поселения </w:t>
      </w:r>
    </w:p>
    <w:p w14:paraId="45469427" w14:textId="77777777" w:rsidR="00121368" w:rsidRPr="00251DB5" w:rsidRDefault="00121368" w:rsidP="00121368">
      <w:pPr>
        <w:jc w:val="center"/>
        <w:rPr>
          <w:b/>
          <w:szCs w:val="28"/>
        </w:rPr>
      </w:pPr>
      <w:r w:rsidRPr="00251DB5">
        <w:rPr>
          <w:b/>
          <w:szCs w:val="28"/>
        </w:rPr>
        <w:t>Звениговского муниципального района Республики Марий Эл</w:t>
      </w:r>
    </w:p>
    <w:p w14:paraId="3FAE788E" w14:textId="77777777" w:rsidR="00121368" w:rsidRPr="00251DB5" w:rsidRDefault="00121368" w:rsidP="00121368">
      <w:pPr>
        <w:jc w:val="center"/>
        <w:rPr>
          <w:b/>
          <w:szCs w:val="28"/>
        </w:rPr>
      </w:pPr>
    </w:p>
    <w:p w14:paraId="2353B801" w14:textId="77777777" w:rsidR="00121368" w:rsidRPr="00251DB5" w:rsidRDefault="00121368" w:rsidP="00121368">
      <w:pPr>
        <w:jc w:val="center"/>
        <w:rPr>
          <w:b/>
          <w:sz w:val="16"/>
          <w:szCs w:val="28"/>
        </w:rPr>
      </w:pPr>
    </w:p>
    <w:p w14:paraId="5DC6BEBA" w14:textId="2DCFCDAA" w:rsidR="00121368" w:rsidRPr="00B64026" w:rsidRDefault="00121368" w:rsidP="00121368">
      <w:pPr>
        <w:rPr>
          <w:szCs w:val="28"/>
        </w:rPr>
      </w:pPr>
      <w:r w:rsidRPr="00B64026">
        <w:rPr>
          <w:szCs w:val="28"/>
        </w:rPr>
        <w:t xml:space="preserve">Созыв  </w:t>
      </w:r>
      <w:r w:rsidRPr="00B64026">
        <w:rPr>
          <w:szCs w:val="28"/>
          <w:lang w:val="en-US"/>
        </w:rPr>
        <w:t>IV</w:t>
      </w:r>
      <w:r w:rsidRPr="00B64026">
        <w:rPr>
          <w:szCs w:val="28"/>
        </w:rPr>
        <w:t xml:space="preserve">                                                                               </w:t>
      </w:r>
      <w:r w:rsidR="00B64026" w:rsidRPr="00B64026">
        <w:rPr>
          <w:szCs w:val="28"/>
        </w:rPr>
        <w:t xml:space="preserve">     </w:t>
      </w:r>
      <w:r w:rsidR="00AA6E10">
        <w:rPr>
          <w:szCs w:val="28"/>
        </w:rPr>
        <w:t xml:space="preserve">28 февраля </w:t>
      </w:r>
      <w:r w:rsidRPr="00B64026">
        <w:rPr>
          <w:szCs w:val="28"/>
        </w:rPr>
        <w:t>202</w:t>
      </w:r>
      <w:r w:rsidR="00B64026" w:rsidRPr="00B64026">
        <w:rPr>
          <w:szCs w:val="28"/>
        </w:rPr>
        <w:t>3</w:t>
      </w:r>
      <w:r w:rsidRPr="00B64026">
        <w:rPr>
          <w:szCs w:val="28"/>
        </w:rPr>
        <w:t xml:space="preserve"> г.                                                                                   </w:t>
      </w:r>
    </w:p>
    <w:p w14:paraId="2C8FC089" w14:textId="6737DDF8" w:rsidR="00121368" w:rsidRPr="00B64026" w:rsidRDefault="00121368" w:rsidP="00121368">
      <w:pPr>
        <w:rPr>
          <w:szCs w:val="28"/>
        </w:rPr>
      </w:pPr>
      <w:r w:rsidRPr="00B64026">
        <w:rPr>
          <w:szCs w:val="28"/>
        </w:rPr>
        <w:t>Сессия</w:t>
      </w:r>
      <w:r w:rsidR="00AA6E10">
        <w:rPr>
          <w:szCs w:val="28"/>
        </w:rPr>
        <w:t xml:space="preserve"> 30</w:t>
      </w:r>
      <w:r w:rsidR="00B64026" w:rsidRPr="00B64026">
        <w:rPr>
          <w:szCs w:val="28"/>
        </w:rPr>
        <w:t xml:space="preserve">    </w:t>
      </w:r>
      <w:r w:rsidRPr="00B64026">
        <w:rPr>
          <w:szCs w:val="28"/>
        </w:rPr>
        <w:t xml:space="preserve">                                                                                         </w:t>
      </w:r>
      <w:r w:rsidR="00AA6E10">
        <w:rPr>
          <w:szCs w:val="28"/>
        </w:rPr>
        <w:t xml:space="preserve"> </w:t>
      </w:r>
      <w:r w:rsidRPr="00B64026">
        <w:rPr>
          <w:szCs w:val="28"/>
        </w:rPr>
        <w:t xml:space="preserve">    с.Кужмара</w:t>
      </w:r>
    </w:p>
    <w:p w14:paraId="21DA0EE1" w14:textId="747EEADE" w:rsidR="00121368" w:rsidRDefault="00121368" w:rsidP="00121368">
      <w:pPr>
        <w:rPr>
          <w:szCs w:val="28"/>
        </w:rPr>
      </w:pPr>
      <w:r w:rsidRPr="00B64026">
        <w:rPr>
          <w:szCs w:val="28"/>
        </w:rPr>
        <w:t>№</w:t>
      </w:r>
      <w:r w:rsidR="00F2381C" w:rsidRPr="00B64026">
        <w:rPr>
          <w:szCs w:val="28"/>
        </w:rPr>
        <w:t xml:space="preserve"> </w:t>
      </w:r>
      <w:r w:rsidR="00AA6E10">
        <w:rPr>
          <w:szCs w:val="28"/>
        </w:rPr>
        <w:t>246</w:t>
      </w:r>
    </w:p>
    <w:p w14:paraId="45798FAD" w14:textId="77777777" w:rsidR="00121368" w:rsidRPr="00EC6B76" w:rsidRDefault="00121368" w:rsidP="00121368">
      <w:pPr>
        <w:jc w:val="center"/>
        <w:rPr>
          <w:bCs/>
          <w:kern w:val="28"/>
          <w:szCs w:val="28"/>
        </w:rPr>
      </w:pPr>
    </w:p>
    <w:p w14:paraId="34BF70F5" w14:textId="61899A3B" w:rsidR="000A1BDC" w:rsidRDefault="00121368" w:rsidP="00121368">
      <w:pPr>
        <w:jc w:val="center"/>
        <w:rPr>
          <w:b/>
          <w:szCs w:val="28"/>
        </w:rPr>
      </w:pPr>
      <w:r w:rsidRPr="00121368">
        <w:rPr>
          <w:b/>
          <w:bCs/>
          <w:kern w:val="28"/>
          <w:szCs w:val="28"/>
        </w:rPr>
        <w:t xml:space="preserve">О внесении изменений в решение </w:t>
      </w:r>
      <w:r w:rsidRPr="00121368">
        <w:rPr>
          <w:b/>
          <w:szCs w:val="28"/>
        </w:rPr>
        <w:t>Собрания</w:t>
      </w:r>
      <w:r w:rsidR="00B64026">
        <w:rPr>
          <w:b/>
          <w:szCs w:val="28"/>
        </w:rPr>
        <w:t xml:space="preserve"> депутатов МО «</w:t>
      </w:r>
      <w:r w:rsidRPr="00121368">
        <w:rPr>
          <w:b/>
          <w:szCs w:val="28"/>
        </w:rPr>
        <w:t>Кужмарско</w:t>
      </w:r>
      <w:r w:rsidR="00B64026">
        <w:rPr>
          <w:b/>
          <w:szCs w:val="28"/>
        </w:rPr>
        <w:t>е</w:t>
      </w:r>
      <w:r w:rsidRPr="00121368">
        <w:rPr>
          <w:b/>
          <w:szCs w:val="28"/>
        </w:rPr>
        <w:t xml:space="preserve"> сельско</w:t>
      </w:r>
      <w:r w:rsidR="00B64026">
        <w:rPr>
          <w:b/>
          <w:szCs w:val="28"/>
        </w:rPr>
        <w:t>е</w:t>
      </w:r>
      <w:r w:rsidR="000A1BDC">
        <w:rPr>
          <w:b/>
          <w:szCs w:val="28"/>
        </w:rPr>
        <w:t xml:space="preserve"> поселени</w:t>
      </w:r>
      <w:r w:rsidR="00B64026">
        <w:rPr>
          <w:b/>
          <w:szCs w:val="28"/>
        </w:rPr>
        <w:t>е»</w:t>
      </w:r>
      <w:r w:rsidR="000A1BDC">
        <w:rPr>
          <w:b/>
          <w:szCs w:val="28"/>
        </w:rPr>
        <w:t xml:space="preserve"> от 27</w:t>
      </w:r>
      <w:r w:rsidRPr="00121368">
        <w:rPr>
          <w:b/>
          <w:szCs w:val="28"/>
        </w:rPr>
        <w:t xml:space="preserve"> </w:t>
      </w:r>
      <w:r w:rsidR="000A1BDC">
        <w:rPr>
          <w:b/>
          <w:szCs w:val="28"/>
        </w:rPr>
        <w:t>сентя</w:t>
      </w:r>
      <w:r w:rsidRPr="00121368">
        <w:rPr>
          <w:b/>
          <w:szCs w:val="28"/>
        </w:rPr>
        <w:t>бря 201</w:t>
      </w:r>
      <w:r w:rsidR="000A1BDC">
        <w:rPr>
          <w:b/>
          <w:szCs w:val="28"/>
        </w:rPr>
        <w:t>9 г. № 11</w:t>
      </w:r>
      <w:r w:rsidRPr="00121368">
        <w:rPr>
          <w:b/>
          <w:szCs w:val="28"/>
        </w:rPr>
        <w:t xml:space="preserve"> «Об объявлении конкурса на замещение должности </w:t>
      </w:r>
      <w:r w:rsidR="000A1BDC">
        <w:rPr>
          <w:b/>
          <w:szCs w:val="28"/>
        </w:rPr>
        <w:t>г</w:t>
      </w:r>
      <w:r w:rsidRPr="00121368">
        <w:rPr>
          <w:b/>
          <w:szCs w:val="28"/>
        </w:rPr>
        <w:t xml:space="preserve">лавы администрации </w:t>
      </w:r>
    </w:p>
    <w:p w14:paraId="2F5D30CF" w14:textId="77777777" w:rsidR="00121368" w:rsidRPr="00121368" w:rsidRDefault="00121368" w:rsidP="00121368">
      <w:pPr>
        <w:jc w:val="center"/>
        <w:rPr>
          <w:b/>
          <w:bCs/>
          <w:kern w:val="28"/>
          <w:szCs w:val="28"/>
        </w:rPr>
      </w:pPr>
      <w:r w:rsidRPr="00121368">
        <w:rPr>
          <w:b/>
          <w:szCs w:val="28"/>
        </w:rPr>
        <w:t>Кужмарско</w:t>
      </w:r>
      <w:r w:rsidR="000A1BDC">
        <w:rPr>
          <w:b/>
          <w:szCs w:val="28"/>
        </w:rPr>
        <w:t>го</w:t>
      </w:r>
      <w:r w:rsidRPr="00121368">
        <w:rPr>
          <w:b/>
          <w:szCs w:val="28"/>
        </w:rPr>
        <w:t xml:space="preserve"> сельско</w:t>
      </w:r>
      <w:r w:rsidR="000A1BDC">
        <w:rPr>
          <w:b/>
          <w:szCs w:val="28"/>
        </w:rPr>
        <w:t>го поселения»</w:t>
      </w:r>
    </w:p>
    <w:p w14:paraId="25264BD1" w14:textId="77777777" w:rsidR="00121368" w:rsidRPr="00656E3D" w:rsidRDefault="00121368" w:rsidP="00121368">
      <w:pPr>
        <w:ind w:firstLine="709"/>
        <w:jc w:val="both"/>
        <w:rPr>
          <w:szCs w:val="28"/>
        </w:rPr>
      </w:pPr>
    </w:p>
    <w:p w14:paraId="493769DE" w14:textId="00D23FDB" w:rsidR="00121368" w:rsidRDefault="00121368" w:rsidP="00121368">
      <w:pPr>
        <w:ind w:firstLine="709"/>
        <w:jc w:val="both"/>
        <w:rPr>
          <w:szCs w:val="28"/>
        </w:rPr>
      </w:pPr>
      <w:r>
        <w:rPr>
          <w:szCs w:val="28"/>
        </w:rPr>
        <w:t>В соответствии с</w:t>
      </w:r>
      <w:r w:rsidRPr="00486D52">
        <w:rPr>
          <w:szCs w:val="28"/>
        </w:rPr>
        <w:t xml:space="preserve"> </w:t>
      </w:r>
      <w:r>
        <w:rPr>
          <w:szCs w:val="28"/>
        </w:rPr>
        <w:t xml:space="preserve">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Cs w:val="28"/>
          </w:rPr>
          <w:t>2003 г</w:t>
        </w:r>
      </w:smartTag>
      <w:r>
        <w:rPr>
          <w:szCs w:val="28"/>
        </w:rPr>
        <w:t xml:space="preserve">. </w:t>
      </w:r>
      <w:r>
        <w:rPr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="00B64026">
        <w:rPr>
          <w:szCs w:val="28"/>
        </w:rPr>
        <w:t>от 05 декабря 2022 № 498-ФЗ «О внесении изменений в отдельные законодательные акты Российской Федерации</w:t>
      </w:r>
      <w:r>
        <w:rPr>
          <w:szCs w:val="28"/>
        </w:rPr>
        <w:t>,</w:t>
      </w:r>
      <w:r w:rsidR="00B64026">
        <w:rPr>
          <w:szCs w:val="28"/>
        </w:rPr>
        <w:t xml:space="preserve"> рассмотрев протест прокуратуры Звениговского района от 18 января 2023 года № 02-03-2023, руководствуясь</w:t>
      </w:r>
      <w:r>
        <w:rPr>
          <w:szCs w:val="28"/>
        </w:rPr>
        <w:t xml:space="preserve"> Уставом Кужмарского сельского поселения Звениговского муниципального района Республики Марий Эл, Собрание депутатов Кужмарского сельского поселения </w:t>
      </w:r>
    </w:p>
    <w:p w14:paraId="6DE5346D" w14:textId="77777777" w:rsidR="00121368" w:rsidRDefault="00121368" w:rsidP="00121368">
      <w:pPr>
        <w:ind w:firstLine="709"/>
        <w:jc w:val="center"/>
        <w:rPr>
          <w:szCs w:val="28"/>
        </w:rPr>
      </w:pPr>
    </w:p>
    <w:p w14:paraId="0D191E14" w14:textId="77777777" w:rsidR="00121368" w:rsidRPr="00121368" w:rsidRDefault="00121368" w:rsidP="00121368">
      <w:pPr>
        <w:ind w:firstLine="709"/>
        <w:jc w:val="center"/>
        <w:rPr>
          <w:b/>
          <w:szCs w:val="28"/>
        </w:rPr>
      </w:pPr>
      <w:r w:rsidRPr="00121368">
        <w:rPr>
          <w:b/>
          <w:szCs w:val="28"/>
        </w:rPr>
        <w:t>РЕШИЛО:</w:t>
      </w:r>
    </w:p>
    <w:p w14:paraId="17A3AF13" w14:textId="77777777" w:rsidR="00121368" w:rsidRPr="000A1BDC" w:rsidRDefault="00121368" w:rsidP="000A1BDC">
      <w:pPr>
        <w:ind w:firstLine="709"/>
        <w:jc w:val="both"/>
        <w:rPr>
          <w:szCs w:val="28"/>
        </w:rPr>
      </w:pPr>
    </w:p>
    <w:p w14:paraId="7D801C27" w14:textId="2A0CE3D0" w:rsidR="00121368" w:rsidRPr="000A1BDC" w:rsidRDefault="00121368" w:rsidP="000A1BDC">
      <w:pPr>
        <w:ind w:firstLine="708"/>
        <w:jc w:val="both"/>
        <w:rPr>
          <w:bCs/>
          <w:kern w:val="28"/>
          <w:szCs w:val="28"/>
        </w:rPr>
      </w:pPr>
      <w:r w:rsidRPr="000A1BDC">
        <w:rPr>
          <w:szCs w:val="28"/>
        </w:rPr>
        <w:t xml:space="preserve">1. Внести в </w:t>
      </w:r>
      <w:r w:rsidRPr="000A1BDC">
        <w:rPr>
          <w:bCs/>
          <w:kern w:val="28"/>
          <w:szCs w:val="28"/>
        </w:rPr>
        <w:t xml:space="preserve">решение </w:t>
      </w:r>
      <w:r w:rsidR="000A1BDC" w:rsidRPr="000A1BDC">
        <w:rPr>
          <w:szCs w:val="28"/>
        </w:rPr>
        <w:t>Собрания Кужмарского сельского поселения от 27 сентября 2019 г. № 11 «Об объявлении конкурса на замещение должности главы администрации Кужмарского сельского поселения</w:t>
      </w:r>
      <w:r w:rsidRPr="000A1BDC">
        <w:rPr>
          <w:szCs w:val="28"/>
        </w:rPr>
        <w:t>»</w:t>
      </w:r>
      <w:r w:rsidR="002C5ABD">
        <w:rPr>
          <w:szCs w:val="28"/>
        </w:rPr>
        <w:t xml:space="preserve"> (в редакции решений от 24.09.2020 г. № 71, от 24.12.2021 № 177)</w:t>
      </w:r>
      <w:r w:rsidRPr="000A1BDC">
        <w:rPr>
          <w:bCs/>
          <w:kern w:val="28"/>
          <w:szCs w:val="28"/>
        </w:rPr>
        <w:t xml:space="preserve"> (далее - решение) следующие изменения:</w:t>
      </w:r>
    </w:p>
    <w:p w14:paraId="014E5F3A" w14:textId="6AEBD704" w:rsidR="00121368" w:rsidRDefault="002C5ABD" w:rsidP="00121368">
      <w:pPr>
        <w:ind w:firstLine="709"/>
        <w:jc w:val="both"/>
        <w:rPr>
          <w:szCs w:val="28"/>
        </w:rPr>
      </w:pPr>
      <w:r>
        <w:rPr>
          <w:szCs w:val="28"/>
        </w:rPr>
        <w:t xml:space="preserve">1.1 </w:t>
      </w:r>
      <w:r w:rsidR="00121368">
        <w:rPr>
          <w:szCs w:val="28"/>
        </w:rPr>
        <w:t>пункт 2.9</w:t>
      </w:r>
      <w:r w:rsidR="00B64026">
        <w:rPr>
          <w:szCs w:val="28"/>
        </w:rPr>
        <w:t>.</w:t>
      </w:r>
      <w:r w:rsidR="00121368">
        <w:rPr>
          <w:szCs w:val="28"/>
        </w:rPr>
        <w:t xml:space="preserve"> </w:t>
      </w:r>
      <w:r>
        <w:rPr>
          <w:szCs w:val="28"/>
        </w:rPr>
        <w:t>дополнить подпунктом 2.9.12</w:t>
      </w:r>
      <w:r w:rsidR="00B64026">
        <w:rPr>
          <w:szCs w:val="28"/>
        </w:rPr>
        <w:t>.</w:t>
      </w:r>
      <w:r>
        <w:rPr>
          <w:szCs w:val="28"/>
        </w:rPr>
        <w:t xml:space="preserve"> </w:t>
      </w:r>
      <w:r w:rsidR="00121368">
        <w:rPr>
          <w:szCs w:val="28"/>
        </w:rPr>
        <w:t>следующе</w:t>
      </w:r>
      <w:r>
        <w:rPr>
          <w:szCs w:val="28"/>
        </w:rPr>
        <w:t>го содержания</w:t>
      </w:r>
      <w:r w:rsidR="00121368">
        <w:rPr>
          <w:szCs w:val="28"/>
        </w:rPr>
        <w:t>:</w:t>
      </w:r>
    </w:p>
    <w:p w14:paraId="36A7DD48" w14:textId="5FD7E8B1" w:rsidR="00121368" w:rsidRDefault="00121368" w:rsidP="00121368">
      <w:pPr>
        <w:ind w:firstLine="709"/>
        <w:jc w:val="both"/>
        <w:rPr>
          <w:szCs w:val="28"/>
        </w:rPr>
      </w:pPr>
      <w:r>
        <w:rPr>
          <w:szCs w:val="28"/>
        </w:rPr>
        <w:t>«2.9.</w:t>
      </w:r>
      <w:r w:rsidR="002C5ABD">
        <w:rPr>
          <w:szCs w:val="28"/>
        </w:rPr>
        <w:t>12</w:t>
      </w:r>
      <w:r>
        <w:rPr>
          <w:szCs w:val="28"/>
        </w:rPr>
        <w:t>.</w:t>
      </w:r>
      <w:r w:rsidRPr="000E1303">
        <w:rPr>
          <w:szCs w:val="28"/>
        </w:rPr>
        <w:t xml:space="preserve"> </w:t>
      </w:r>
      <w:r w:rsidR="002C5ABD">
        <w:rPr>
          <w:color w:val="000000"/>
          <w:sz w:val="30"/>
          <w:szCs w:val="30"/>
          <w:shd w:val="clear" w:color="auto" w:fill="FFFFFF"/>
        </w:rPr>
        <w:t> приобретения им статуса иностранного </w:t>
      </w:r>
      <w:hyperlink r:id="rId6" w:anchor="dst100137" w:history="1">
        <w:r w:rsidR="002C5ABD">
          <w:rPr>
            <w:rStyle w:val="a8"/>
            <w:color w:val="1A0DAB"/>
            <w:sz w:val="30"/>
            <w:szCs w:val="30"/>
            <w:shd w:val="clear" w:color="auto" w:fill="FFFFFF"/>
          </w:rPr>
          <w:t>агента</w:t>
        </w:r>
      </w:hyperlink>
      <w:r w:rsidR="002C5ABD">
        <w:t>;»</w:t>
      </w:r>
      <w:r w:rsidRPr="000E1303">
        <w:rPr>
          <w:szCs w:val="28"/>
        </w:rPr>
        <w:t>;</w:t>
      </w:r>
    </w:p>
    <w:p w14:paraId="20B9EA0F" w14:textId="6BDBF9AB" w:rsidR="002C5ABD" w:rsidRDefault="00B64026" w:rsidP="002C5ABD">
      <w:pPr>
        <w:ind w:firstLine="709"/>
        <w:jc w:val="both"/>
      </w:pPr>
      <w:r>
        <w:rPr>
          <w:szCs w:val="28"/>
        </w:rPr>
        <w:t>1.2</w:t>
      </w:r>
      <w:r w:rsidR="002C5ABD">
        <w:rPr>
          <w:szCs w:val="28"/>
        </w:rPr>
        <w:t xml:space="preserve"> </w:t>
      </w:r>
      <w:r w:rsidR="002C5ABD">
        <w:t xml:space="preserve">Внести в проекте </w:t>
      </w:r>
      <w:r w:rsidR="002C5ABD" w:rsidRPr="00932AAA">
        <w:t>контракт</w:t>
      </w:r>
      <w:r w:rsidR="002C5ABD">
        <w:t>а</w:t>
      </w:r>
      <w:r w:rsidR="002C5ABD" w:rsidRPr="00932AAA">
        <w:t xml:space="preserve"> с лицом, назначаемым на должность главы администрации </w:t>
      </w:r>
      <w:r w:rsidR="002C5ABD">
        <w:t>Кужмарского сельского поселения</w:t>
      </w:r>
      <w:r w:rsidR="002C5ABD" w:rsidRPr="00932AAA">
        <w:t xml:space="preserve"> Республик</w:t>
      </w:r>
      <w:r w:rsidR="002C5ABD">
        <w:t>и</w:t>
      </w:r>
      <w:r w:rsidR="002C5ABD" w:rsidRPr="00932AAA">
        <w:t xml:space="preserve"> Марий Эл, утвержденный приложением №3 к решению, следующ</w:t>
      </w:r>
      <w:r w:rsidR="002C5ABD">
        <w:t>е</w:t>
      </w:r>
      <w:r w:rsidR="002C5ABD" w:rsidRPr="00932AAA">
        <w:t>е изменен</w:t>
      </w:r>
      <w:r w:rsidR="002C5ABD">
        <w:t>ие</w:t>
      </w:r>
      <w:r w:rsidR="002C5ABD" w:rsidRPr="00932AAA">
        <w:t>:</w:t>
      </w:r>
    </w:p>
    <w:p w14:paraId="6E52A819" w14:textId="71608C48" w:rsidR="002C5ABD" w:rsidRDefault="002C5ABD" w:rsidP="002C5ABD">
      <w:pPr>
        <w:ind w:firstLine="709"/>
        <w:jc w:val="both"/>
        <w:rPr>
          <w:szCs w:val="28"/>
        </w:rPr>
      </w:pPr>
      <w:r>
        <w:rPr>
          <w:szCs w:val="28"/>
        </w:rPr>
        <w:t>пункта 3.4</w:t>
      </w:r>
      <w:r w:rsidR="00B64026">
        <w:rPr>
          <w:szCs w:val="28"/>
        </w:rPr>
        <w:t>.</w:t>
      </w:r>
      <w:r>
        <w:rPr>
          <w:szCs w:val="28"/>
        </w:rPr>
        <w:t xml:space="preserve"> дополнить подпунктом 3.4.15</w:t>
      </w:r>
      <w:r w:rsidR="00B64026">
        <w:rPr>
          <w:szCs w:val="28"/>
        </w:rPr>
        <w:t>.</w:t>
      </w:r>
      <w:r>
        <w:rPr>
          <w:szCs w:val="28"/>
        </w:rPr>
        <w:t xml:space="preserve"> следующего содержания:</w:t>
      </w:r>
    </w:p>
    <w:p w14:paraId="7407B73F" w14:textId="7105FFBE" w:rsidR="002C5ABD" w:rsidRPr="000E1303" w:rsidRDefault="002C5ABD" w:rsidP="002C5ABD">
      <w:pPr>
        <w:ind w:firstLine="709"/>
        <w:jc w:val="both"/>
        <w:rPr>
          <w:szCs w:val="28"/>
        </w:rPr>
      </w:pPr>
      <w:r>
        <w:rPr>
          <w:szCs w:val="28"/>
        </w:rPr>
        <w:t>«3.4.15</w:t>
      </w:r>
      <w:r w:rsidR="00B64026">
        <w:rPr>
          <w:szCs w:val="28"/>
        </w:rPr>
        <w:t>.</w:t>
      </w:r>
      <w:r w:rsidRPr="000E1303">
        <w:rPr>
          <w:szCs w:val="28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 приобретения им статуса иностранного </w:t>
      </w:r>
      <w:hyperlink r:id="rId7" w:anchor="dst100137" w:history="1">
        <w:r>
          <w:rPr>
            <w:rStyle w:val="a8"/>
            <w:color w:val="1A0DAB"/>
            <w:sz w:val="30"/>
            <w:szCs w:val="30"/>
            <w:shd w:val="clear" w:color="auto" w:fill="FFFFFF"/>
          </w:rPr>
          <w:t>агента</w:t>
        </w:r>
      </w:hyperlink>
      <w:r>
        <w:t>;»</w:t>
      </w:r>
      <w:r w:rsidRPr="000E1303">
        <w:rPr>
          <w:szCs w:val="28"/>
        </w:rPr>
        <w:t>;</w:t>
      </w:r>
    </w:p>
    <w:p w14:paraId="7906A9A3" w14:textId="670DE8F1" w:rsidR="002C5ABD" w:rsidRPr="000E1303" w:rsidRDefault="002C5ABD" w:rsidP="00121368">
      <w:pPr>
        <w:ind w:firstLine="709"/>
        <w:jc w:val="both"/>
        <w:rPr>
          <w:szCs w:val="28"/>
        </w:rPr>
      </w:pPr>
    </w:p>
    <w:p w14:paraId="3D435375" w14:textId="11360E96" w:rsidR="00055479" w:rsidRPr="00612F04" w:rsidRDefault="00B64026" w:rsidP="00311F4A">
      <w:pPr>
        <w:ind w:firstLine="709"/>
        <w:jc w:val="both"/>
        <w:rPr>
          <w:szCs w:val="28"/>
        </w:rPr>
      </w:pPr>
      <w:r>
        <w:t>2</w:t>
      </w:r>
      <w:r w:rsidR="00121368" w:rsidRPr="00891AE5">
        <w:t xml:space="preserve">. </w:t>
      </w:r>
      <w:bookmarkStart w:id="0" w:name="_Hlk32589557"/>
      <w:r w:rsidR="00055479" w:rsidRPr="00612F04">
        <w:t xml:space="preserve">Настоящее решение вступает в силу после </w:t>
      </w:r>
      <w:r w:rsidR="00055479">
        <w:t>обнародования в установленном законом порядке</w:t>
      </w:r>
      <w:r w:rsidR="00055479" w:rsidRPr="00612F04">
        <w:rPr>
          <w:szCs w:val="28"/>
        </w:rPr>
        <w:t xml:space="preserve"> и подлежит размещению на сайте </w:t>
      </w:r>
      <w:r w:rsidR="00055479">
        <w:rPr>
          <w:szCs w:val="28"/>
        </w:rPr>
        <w:t xml:space="preserve">Кужмарского сельского поселения </w:t>
      </w:r>
      <w:r w:rsidR="00055479" w:rsidRPr="00612F04">
        <w:rPr>
          <w:szCs w:val="28"/>
        </w:rPr>
        <w:t>в информационно-телекоммуникационной сети «Интернет».</w:t>
      </w:r>
    </w:p>
    <w:bookmarkEnd w:id="0"/>
    <w:p w14:paraId="5AE58EE3" w14:textId="77777777" w:rsidR="00055479" w:rsidRPr="008067E7" w:rsidRDefault="00055479" w:rsidP="00055479">
      <w:pPr>
        <w:widowControl w:val="0"/>
        <w:ind w:firstLine="567"/>
        <w:jc w:val="both"/>
        <w:rPr>
          <w:szCs w:val="28"/>
        </w:rPr>
      </w:pPr>
    </w:p>
    <w:p w14:paraId="33A77D12" w14:textId="77777777" w:rsidR="00055479" w:rsidRDefault="00055479" w:rsidP="00055479">
      <w:pPr>
        <w:ind w:firstLine="567"/>
        <w:jc w:val="both"/>
        <w:rPr>
          <w:szCs w:val="28"/>
        </w:rPr>
      </w:pPr>
    </w:p>
    <w:p w14:paraId="378CD953" w14:textId="77777777" w:rsidR="00055479" w:rsidRDefault="00055479" w:rsidP="00055479">
      <w:pPr>
        <w:jc w:val="both"/>
        <w:rPr>
          <w:szCs w:val="28"/>
        </w:rPr>
      </w:pPr>
      <w:r>
        <w:rPr>
          <w:szCs w:val="28"/>
        </w:rPr>
        <w:t xml:space="preserve">Глава Кужмарского сельского поселения, </w:t>
      </w:r>
    </w:p>
    <w:p w14:paraId="3418128D" w14:textId="0EA8B237" w:rsidR="000A5EF1" w:rsidRDefault="00055479" w:rsidP="00055479">
      <w:pPr>
        <w:jc w:val="both"/>
      </w:pPr>
      <w:r>
        <w:rPr>
          <w:szCs w:val="28"/>
        </w:rPr>
        <w:t>Председатель Собрания депутатов</w:t>
      </w:r>
      <w:r>
        <w:rPr>
          <w:szCs w:val="28"/>
        </w:rPr>
        <w:tab/>
      </w:r>
      <w:r w:rsidR="00311F4A"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r w:rsidR="00311F4A">
        <w:rPr>
          <w:szCs w:val="28"/>
        </w:rPr>
        <w:t xml:space="preserve">  </w:t>
      </w:r>
      <w:r w:rsidR="00B64026">
        <w:rPr>
          <w:szCs w:val="28"/>
        </w:rPr>
        <w:t xml:space="preserve"> </w:t>
      </w:r>
      <w:r w:rsidR="00311F4A">
        <w:rPr>
          <w:szCs w:val="28"/>
        </w:rPr>
        <w:t xml:space="preserve">     </w:t>
      </w:r>
      <w:r>
        <w:rPr>
          <w:szCs w:val="28"/>
        </w:rPr>
        <w:t xml:space="preserve">   Л.М.Смирнова</w:t>
      </w:r>
    </w:p>
    <w:sectPr w:rsidR="000A5EF1" w:rsidSect="00B64026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D2096" w14:textId="77777777" w:rsidR="00273C95" w:rsidRDefault="00273C95" w:rsidP="00121368">
      <w:r>
        <w:separator/>
      </w:r>
    </w:p>
  </w:endnote>
  <w:endnote w:type="continuationSeparator" w:id="0">
    <w:p w14:paraId="693E3395" w14:textId="77777777" w:rsidR="00273C95" w:rsidRDefault="00273C95" w:rsidP="0012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E269E" w14:textId="77777777" w:rsidR="00273C95" w:rsidRDefault="00273C95" w:rsidP="00121368">
      <w:r>
        <w:separator/>
      </w:r>
    </w:p>
  </w:footnote>
  <w:footnote w:type="continuationSeparator" w:id="0">
    <w:p w14:paraId="618FD3EA" w14:textId="77777777" w:rsidR="00273C95" w:rsidRDefault="00273C95" w:rsidP="0012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34709" w14:textId="6C753324" w:rsidR="00B64026" w:rsidRDefault="00B64026" w:rsidP="00B64026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68"/>
    <w:rsid w:val="00055479"/>
    <w:rsid w:val="00071108"/>
    <w:rsid w:val="000A1BDC"/>
    <w:rsid w:val="00121368"/>
    <w:rsid w:val="0014014C"/>
    <w:rsid w:val="001E31E9"/>
    <w:rsid w:val="00273C95"/>
    <w:rsid w:val="002C5ABD"/>
    <w:rsid w:val="00311F4A"/>
    <w:rsid w:val="003662B7"/>
    <w:rsid w:val="003D7138"/>
    <w:rsid w:val="003E39BF"/>
    <w:rsid w:val="00614B8D"/>
    <w:rsid w:val="008E7091"/>
    <w:rsid w:val="00A94116"/>
    <w:rsid w:val="00AA6E10"/>
    <w:rsid w:val="00B46359"/>
    <w:rsid w:val="00B64026"/>
    <w:rsid w:val="00BA75C6"/>
    <w:rsid w:val="00BC2471"/>
    <w:rsid w:val="00C8473A"/>
    <w:rsid w:val="00E72C4E"/>
    <w:rsid w:val="00E81FAA"/>
    <w:rsid w:val="00EB3100"/>
    <w:rsid w:val="00F2381C"/>
    <w:rsid w:val="00FC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3AC5B5"/>
  <w15:docId w15:val="{7163B5E9-E061-41A5-852B-54143C73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2136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styleId="a4">
    <w:name w:val="Block Text"/>
    <w:basedOn w:val="a"/>
    <w:rsid w:val="00121368"/>
    <w:pPr>
      <w:overflowPunct/>
      <w:autoSpaceDE/>
      <w:autoSpaceDN/>
      <w:adjustRightInd/>
      <w:ind w:left="567" w:right="4536"/>
      <w:textAlignment w:val="auto"/>
    </w:pPr>
    <w:rPr>
      <w:szCs w:val="24"/>
    </w:rPr>
  </w:style>
  <w:style w:type="paragraph" w:styleId="a5">
    <w:name w:val="footnote text"/>
    <w:basedOn w:val="a"/>
    <w:link w:val="a6"/>
    <w:semiHidden/>
    <w:rsid w:val="00121368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1213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121368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2C5AB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640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40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640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402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35981/b5999463f66d15b2deb5c1203d23e86f3d994bf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5981/b5999463f66d15b2deb5c1203d23e86f3d994bf9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offis</dc:creator>
  <cp:keywords/>
  <dc:description/>
  <cp:lastModifiedBy>Пользователь</cp:lastModifiedBy>
  <cp:revision>4</cp:revision>
  <cp:lastPrinted>2023-02-27T12:36:00Z</cp:lastPrinted>
  <dcterms:created xsi:type="dcterms:W3CDTF">2023-01-31T10:47:00Z</dcterms:created>
  <dcterms:modified xsi:type="dcterms:W3CDTF">2023-02-27T12:36:00Z</dcterms:modified>
</cp:coreProperties>
</file>